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8D4" w:rsidRDefault="003A58D4" w:rsidP="003A58D4">
      <w:pPr>
        <w:pStyle w:val="p4"/>
        <w:shd w:val="clear" w:color="auto" w:fill="FFFFFF"/>
        <w:jc w:val="center"/>
        <w:rPr>
          <w:rStyle w:val="s1"/>
          <w:b/>
          <w:bCs/>
          <w:color w:val="1D0D00"/>
        </w:rPr>
      </w:pPr>
      <w:r>
        <w:rPr>
          <w:rStyle w:val="s1"/>
          <w:b/>
          <w:bCs/>
          <w:color w:val="1D0D00"/>
        </w:rPr>
        <w:t>Программа семинара «</w:t>
      </w:r>
      <w:r w:rsidRPr="003A58D4">
        <w:rPr>
          <w:rStyle w:val="s1"/>
          <w:b/>
          <w:bCs/>
          <w:color w:val="1D0D00"/>
        </w:rPr>
        <w:t>Особенности экспорта в Беларусь, Армению, Казахстан и Узбекистан</w:t>
      </w:r>
      <w:r>
        <w:rPr>
          <w:rStyle w:val="s1"/>
          <w:b/>
          <w:bCs/>
          <w:color w:val="1D0D00"/>
        </w:rPr>
        <w:t>»</w:t>
      </w:r>
      <w:bookmarkStart w:id="0" w:name="_GoBack"/>
      <w:bookmarkEnd w:id="0"/>
    </w:p>
    <w:p w:rsidR="003A58D4" w:rsidRDefault="003A58D4" w:rsidP="003A58D4">
      <w:pPr>
        <w:pStyle w:val="p4"/>
        <w:shd w:val="clear" w:color="auto" w:fill="FFFFFF"/>
        <w:jc w:val="both"/>
        <w:rPr>
          <w:rStyle w:val="s1"/>
          <w:b/>
          <w:bCs/>
          <w:color w:val="1D0D00"/>
        </w:rPr>
      </w:pPr>
      <w:r>
        <w:rPr>
          <w:rStyle w:val="s1"/>
          <w:b/>
          <w:bCs/>
          <w:color w:val="1D0D00"/>
        </w:rPr>
        <w:t>1. Экспорт в Беларусь</w:t>
      </w:r>
    </w:p>
    <w:p w:rsidR="003A58D4" w:rsidRDefault="003A58D4" w:rsidP="003A58D4">
      <w:pPr>
        <w:pStyle w:val="p4"/>
        <w:shd w:val="clear" w:color="auto" w:fill="FFFFFF"/>
        <w:jc w:val="both"/>
        <w:rPr>
          <w:rStyle w:val="s1"/>
          <w:bCs/>
          <w:color w:val="1D0D00"/>
        </w:rPr>
      </w:pPr>
      <w:r>
        <w:rPr>
          <w:rStyle w:val="s1"/>
          <w:bCs/>
          <w:color w:val="1D0D00"/>
        </w:rPr>
        <w:t xml:space="preserve">1.1. </w:t>
      </w:r>
      <w:r w:rsidRPr="003A58D4">
        <w:rPr>
          <w:rStyle w:val="s1"/>
          <w:bCs/>
          <w:color w:val="1D0D00"/>
        </w:rPr>
        <w:t>Характеристика делового климата Армении</w:t>
      </w:r>
    </w:p>
    <w:p w:rsidR="003A58D4" w:rsidRPr="003A58D4" w:rsidRDefault="003A58D4" w:rsidP="003A58D4">
      <w:pPr>
        <w:pStyle w:val="p4"/>
        <w:shd w:val="clear" w:color="auto" w:fill="FFFFFF"/>
        <w:jc w:val="both"/>
        <w:rPr>
          <w:rStyle w:val="s1"/>
          <w:bCs/>
          <w:color w:val="1D0D00"/>
        </w:rPr>
      </w:pPr>
      <w:r>
        <w:rPr>
          <w:rStyle w:val="s1"/>
          <w:bCs/>
          <w:color w:val="1D0D00"/>
        </w:rPr>
        <w:t xml:space="preserve">1.2. </w:t>
      </w:r>
      <w:r w:rsidRPr="003A58D4">
        <w:rPr>
          <w:rStyle w:val="s1"/>
          <w:bCs/>
          <w:color w:val="1D0D00"/>
        </w:rPr>
        <w:t>Краткий обзор перспективных рынков Армении для российских экспортёров</w:t>
      </w:r>
    </w:p>
    <w:p w:rsidR="003A58D4" w:rsidRDefault="003A58D4" w:rsidP="003A58D4">
      <w:pPr>
        <w:pStyle w:val="p4"/>
        <w:shd w:val="clear" w:color="auto" w:fill="FFFFFF"/>
        <w:jc w:val="both"/>
        <w:rPr>
          <w:color w:val="000000"/>
        </w:rPr>
      </w:pPr>
      <w:r>
        <w:rPr>
          <w:rStyle w:val="s1"/>
          <w:b/>
          <w:bCs/>
          <w:color w:val="1D0D00"/>
        </w:rPr>
        <w:t>2</w:t>
      </w:r>
      <w:r>
        <w:rPr>
          <w:rStyle w:val="s1"/>
          <w:b/>
          <w:bCs/>
          <w:color w:val="1D0D00"/>
        </w:rPr>
        <w:t>. Экспорт в Армению</w:t>
      </w:r>
    </w:p>
    <w:p w:rsidR="003A58D4" w:rsidRDefault="003A58D4" w:rsidP="003A58D4">
      <w:pPr>
        <w:pStyle w:val="p4"/>
        <w:shd w:val="clear" w:color="auto" w:fill="FFFFFF"/>
        <w:jc w:val="both"/>
        <w:rPr>
          <w:color w:val="000000"/>
        </w:rPr>
      </w:pPr>
      <w:r>
        <w:rPr>
          <w:rStyle w:val="s3"/>
          <w:color w:val="1D0D00"/>
        </w:rPr>
        <w:t>2</w:t>
      </w:r>
      <w:r>
        <w:rPr>
          <w:rStyle w:val="s3"/>
          <w:color w:val="1D0D00"/>
        </w:rPr>
        <w:t>.1.</w:t>
      </w:r>
      <w:r>
        <w:rPr>
          <w:rStyle w:val="apple-converted-space"/>
          <w:color w:val="1D0D00"/>
        </w:rPr>
        <w:t> </w:t>
      </w:r>
      <w:r>
        <w:rPr>
          <w:color w:val="000000"/>
        </w:rPr>
        <w:t>Характеристика делового климата Армении</w:t>
      </w:r>
    </w:p>
    <w:p w:rsidR="003A58D4" w:rsidRDefault="003A58D4" w:rsidP="003A58D4">
      <w:pPr>
        <w:pStyle w:val="p4"/>
        <w:shd w:val="clear" w:color="auto" w:fill="FFFFFF"/>
        <w:jc w:val="both"/>
        <w:rPr>
          <w:color w:val="000000"/>
        </w:rPr>
      </w:pPr>
      <w:r>
        <w:rPr>
          <w:color w:val="000000"/>
        </w:rPr>
        <w:t>2</w:t>
      </w:r>
      <w:r>
        <w:rPr>
          <w:color w:val="000000"/>
        </w:rPr>
        <w:t>.2. Обзор нормативно-правовой базы по внешней торговле Армении</w:t>
      </w:r>
    </w:p>
    <w:p w:rsidR="003A58D4" w:rsidRDefault="003A58D4" w:rsidP="003A58D4">
      <w:pPr>
        <w:pStyle w:val="p4"/>
        <w:shd w:val="clear" w:color="auto" w:fill="FFFFFF"/>
        <w:jc w:val="both"/>
        <w:rPr>
          <w:color w:val="000000"/>
        </w:rPr>
      </w:pPr>
      <w:r>
        <w:rPr>
          <w:color w:val="000000"/>
        </w:rPr>
        <w:t>2</w:t>
      </w:r>
      <w:r>
        <w:rPr>
          <w:color w:val="000000"/>
        </w:rPr>
        <w:t>.3. Процедуры доступа российских компаний на рынок Армении</w:t>
      </w:r>
    </w:p>
    <w:p w:rsidR="003A58D4" w:rsidRDefault="003A58D4" w:rsidP="003A58D4">
      <w:pPr>
        <w:pStyle w:val="p4"/>
        <w:shd w:val="clear" w:color="auto" w:fill="FFFFFF"/>
        <w:jc w:val="both"/>
        <w:rPr>
          <w:color w:val="000000"/>
        </w:rPr>
      </w:pPr>
      <w:r>
        <w:rPr>
          <w:color w:val="000000"/>
        </w:rPr>
        <w:t>2</w:t>
      </w:r>
      <w:r>
        <w:rPr>
          <w:color w:val="000000"/>
        </w:rPr>
        <w:t>.4. Регулирование импорта в Армении</w:t>
      </w:r>
    </w:p>
    <w:p w:rsidR="003A58D4" w:rsidRDefault="003A58D4" w:rsidP="003A58D4">
      <w:pPr>
        <w:pStyle w:val="p4"/>
        <w:shd w:val="clear" w:color="auto" w:fill="FFFFFF"/>
        <w:jc w:val="both"/>
        <w:rPr>
          <w:color w:val="000000"/>
        </w:rPr>
      </w:pPr>
      <w:r>
        <w:rPr>
          <w:color w:val="000000"/>
        </w:rPr>
        <w:t>2</w:t>
      </w:r>
      <w:r>
        <w:rPr>
          <w:color w:val="000000"/>
        </w:rPr>
        <w:t>.5. Краткий обзор перспективных рынков Армении для российских экспортёров</w:t>
      </w:r>
    </w:p>
    <w:p w:rsidR="003A58D4" w:rsidRDefault="003A58D4" w:rsidP="003A58D4">
      <w:pPr>
        <w:pStyle w:val="p4"/>
        <w:shd w:val="clear" w:color="auto" w:fill="FFFFFF"/>
        <w:jc w:val="both"/>
        <w:rPr>
          <w:color w:val="000000"/>
        </w:rPr>
      </w:pPr>
      <w:r>
        <w:rPr>
          <w:color w:val="000000"/>
        </w:rPr>
        <w:t>2</w:t>
      </w:r>
      <w:r>
        <w:rPr>
          <w:color w:val="000000"/>
        </w:rPr>
        <w:t>.6. Защита прав российских экспортеров в Армении.</w:t>
      </w:r>
    </w:p>
    <w:p w:rsidR="003A58D4" w:rsidRDefault="003A58D4" w:rsidP="003A58D4">
      <w:pPr>
        <w:pStyle w:val="p4"/>
        <w:shd w:val="clear" w:color="auto" w:fill="FFFFFF"/>
        <w:jc w:val="both"/>
        <w:rPr>
          <w:color w:val="000000"/>
        </w:rPr>
      </w:pPr>
      <w:r>
        <w:rPr>
          <w:rStyle w:val="s4"/>
          <w:b/>
          <w:bCs/>
          <w:color w:val="000000"/>
        </w:rPr>
        <w:t>3</w:t>
      </w:r>
      <w:r>
        <w:rPr>
          <w:rStyle w:val="s4"/>
          <w:b/>
          <w:bCs/>
          <w:color w:val="000000"/>
        </w:rPr>
        <w:t>. Экспорт в Казахстан</w:t>
      </w:r>
    </w:p>
    <w:p w:rsidR="003A58D4" w:rsidRDefault="003A58D4" w:rsidP="003A58D4">
      <w:pPr>
        <w:pStyle w:val="p4"/>
        <w:shd w:val="clear" w:color="auto" w:fill="FFFFFF"/>
        <w:jc w:val="both"/>
        <w:rPr>
          <w:color w:val="000000"/>
        </w:rPr>
      </w:pPr>
      <w:r>
        <w:rPr>
          <w:rStyle w:val="s3"/>
          <w:color w:val="1D0D00"/>
        </w:rPr>
        <w:t>3</w:t>
      </w:r>
      <w:r>
        <w:rPr>
          <w:rStyle w:val="s3"/>
          <w:color w:val="1D0D00"/>
        </w:rPr>
        <w:t>.1.</w:t>
      </w:r>
      <w:r>
        <w:rPr>
          <w:rStyle w:val="apple-converted-space"/>
          <w:color w:val="1D0D00"/>
        </w:rPr>
        <w:t> </w:t>
      </w:r>
      <w:r>
        <w:rPr>
          <w:color w:val="000000"/>
        </w:rPr>
        <w:t>Характеристика делового климата Казахстана</w:t>
      </w:r>
    </w:p>
    <w:p w:rsidR="003A58D4" w:rsidRDefault="003A58D4" w:rsidP="003A58D4">
      <w:pPr>
        <w:pStyle w:val="p4"/>
        <w:shd w:val="clear" w:color="auto" w:fill="FFFFFF"/>
        <w:jc w:val="both"/>
        <w:rPr>
          <w:color w:val="000000"/>
        </w:rPr>
      </w:pPr>
      <w:r>
        <w:rPr>
          <w:color w:val="000000"/>
        </w:rPr>
        <w:t>3</w:t>
      </w:r>
      <w:r>
        <w:rPr>
          <w:color w:val="000000"/>
        </w:rPr>
        <w:t>.2. Обзор нормативно-правовой базы по внешней торговле Казахстана</w:t>
      </w:r>
    </w:p>
    <w:p w:rsidR="003A58D4" w:rsidRDefault="003A58D4" w:rsidP="003A58D4">
      <w:pPr>
        <w:pStyle w:val="p4"/>
        <w:shd w:val="clear" w:color="auto" w:fill="FFFFFF"/>
        <w:jc w:val="both"/>
        <w:rPr>
          <w:color w:val="000000"/>
        </w:rPr>
      </w:pPr>
      <w:r>
        <w:rPr>
          <w:color w:val="000000"/>
        </w:rPr>
        <w:t>3</w:t>
      </w:r>
      <w:r>
        <w:rPr>
          <w:color w:val="000000"/>
        </w:rPr>
        <w:t>.3. Процедуры доступа российских компаний на рынок Казахстана</w:t>
      </w:r>
    </w:p>
    <w:p w:rsidR="003A58D4" w:rsidRDefault="003A58D4" w:rsidP="003A58D4">
      <w:pPr>
        <w:pStyle w:val="p4"/>
        <w:shd w:val="clear" w:color="auto" w:fill="FFFFFF"/>
        <w:jc w:val="both"/>
        <w:rPr>
          <w:color w:val="000000"/>
        </w:rPr>
      </w:pPr>
      <w:r>
        <w:rPr>
          <w:color w:val="000000"/>
        </w:rPr>
        <w:t>3</w:t>
      </w:r>
      <w:r>
        <w:rPr>
          <w:color w:val="000000"/>
        </w:rPr>
        <w:t>.4. Краткий обзор перспективных рынков Казахстана для российских экспортёров</w:t>
      </w:r>
    </w:p>
    <w:p w:rsidR="003A58D4" w:rsidRDefault="003A58D4" w:rsidP="003A58D4">
      <w:pPr>
        <w:pStyle w:val="p4"/>
        <w:shd w:val="clear" w:color="auto" w:fill="FFFFFF"/>
        <w:jc w:val="both"/>
        <w:rPr>
          <w:color w:val="000000"/>
        </w:rPr>
      </w:pPr>
      <w:r>
        <w:rPr>
          <w:color w:val="000000"/>
        </w:rPr>
        <w:t>3.5</w:t>
      </w:r>
      <w:r>
        <w:rPr>
          <w:color w:val="000000"/>
        </w:rPr>
        <w:t>. Защита прав российских экспортеров в Казахстане.</w:t>
      </w:r>
    </w:p>
    <w:p w:rsidR="003A58D4" w:rsidRDefault="003A58D4" w:rsidP="003A58D4">
      <w:pPr>
        <w:pStyle w:val="p4"/>
        <w:shd w:val="clear" w:color="auto" w:fill="FFFFFF"/>
        <w:jc w:val="both"/>
        <w:rPr>
          <w:color w:val="000000"/>
        </w:rPr>
      </w:pPr>
      <w:r>
        <w:rPr>
          <w:rStyle w:val="s4"/>
          <w:b/>
          <w:bCs/>
          <w:color w:val="000000"/>
        </w:rPr>
        <w:t>4</w:t>
      </w:r>
      <w:r>
        <w:rPr>
          <w:rStyle w:val="s4"/>
          <w:b/>
          <w:bCs/>
          <w:color w:val="000000"/>
        </w:rPr>
        <w:t>. Экспорт в Узбекистан</w:t>
      </w:r>
    </w:p>
    <w:p w:rsidR="003A58D4" w:rsidRDefault="003A58D4" w:rsidP="003A58D4">
      <w:pPr>
        <w:pStyle w:val="p4"/>
        <w:shd w:val="clear" w:color="auto" w:fill="FFFFFF"/>
        <w:jc w:val="both"/>
        <w:rPr>
          <w:color w:val="000000"/>
        </w:rPr>
      </w:pPr>
      <w:r>
        <w:rPr>
          <w:rStyle w:val="s3"/>
          <w:color w:val="1D0D00"/>
        </w:rPr>
        <w:t>4</w:t>
      </w:r>
      <w:r>
        <w:rPr>
          <w:rStyle w:val="s3"/>
          <w:color w:val="1D0D00"/>
        </w:rPr>
        <w:t>.1.</w:t>
      </w:r>
      <w:r>
        <w:rPr>
          <w:rStyle w:val="apple-converted-space"/>
          <w:color w:val="1D0D00"/>
        </w:rPr>
        <w:t> </w:t>
      </w:r>
      <w:r>
        <w:rPr>
          <w:color w:val="000000"/>
        </w:rPr>
        <w:t>Характеристика делового климата Узбекистана</w:t>
      </w:r>
    </w:p>
    <w:p w:rsidR="003A58D4" w:rsidRDefault="003A58D4" w:rsidP="003A58D4">
      <w:pPr>
        <w:pStyle w:val="p4"/>
        <w:shd w:val="clear" w:color="auto" w:fill="FFFFFF"/>
        <w:jc w:val="both"/>
        <w:rPr>
          <w:color w:val="000000"/>
        </w:rPr>
      </w:pPr>
      <w:r>
        <w:rPr>
          <w:color w:val="000000"/>
        </w:rPr>
        <w:t>4</w:t>
      </w:r>
      <w:r>
        <w:rPr>
          <w:color w:val="000000"/>
        </w:rPr>
        <w:t>.2. Обзор нормативно-правовой базы по внешней торговле Узбекистана</w:t>
      </w:r>
    </w:p>
    <w:p w:rsidR="003A58D4" w:rsidRDefault="003A58D4" w:rsidP="003A58D4">
      <w:pPr>
        <w:pStyle w:val="p4"/>
        <w:shd w:val="clear" w:color="auto" w:fill="FFFFFF"/>
        <w:jc w:val="both"/>
        <w:rPr>
          <w:color w:val="000000"/>
        </w:rPr>
      </w:pPr>
      <w:r>
        <w:rPr>
          <w:color w:val="000000"/>
        </w:rPr>
        <w:t>4</w:t>
      </w:r>
      <w:r>
        <w:rPr>
          <w:color w:val="000000"/>
        </w:rPr>
        <w:t>.3. Процедуры доступа российских компаний на рынок Узбекистана</w:t>
      </w:r>
    </w:p>
    <w:p w:rsidR="003A58D4" w:rsidRDefault="003A58D4" w:rsidP="003A58D4">
      <w:pPr>
        <w:pStyle w:val="p4"/>
        <w:shd w:val="clear" w:color="auto" w:fill="FFFFFF"/>
        <w:jc w:val="both"/>
        <w:rPr>
          <w:color w:val="000000"/>
        </w:rPr>
      </w:pPr>
      <w:r>
        <w:rPr>
          <w:color w:val="000000"/>
        </w:rPr>
        <w:t>4</w:t>
      </w:r>
      <w:r>
        <w:rPr>
          <w:color w:val="000000"/>
        </w:rPr>
        <w:t>.4. Регулирование импорта в Узбекистане</w:t>
      </w:r>
    </w:p>
    <w:p w:rsidR="003A58D4" w:rsidRDefault="003A58D4" w:rsidP="003A58D4">
      <w:pPr>
        <w:pStyle w:val="p4"/>
        <w:shd w:val="clear" w:color="auto" w:fill="FFFFFF"/>
        <w:jc w:val="both"/>
        <w:rPr>
          <w:color w:val="000000"/>
        </w:rPr>
      </w:pPr>
      <w:r>
        <w:rPr>
          <w:color w:val="000000"/>
        </w:rPr>
        <w:t>4</w:t>
      </w:r>
      <w:r>
        <w:rPr>
          <w:color w:val="000000"/>
        </w:rPr>
        <w:t>.5. Краткий обзор перспективных рынков Узбекистана для российских экспортёров</w:t>
      </w:r>
    </w:p>
    <w:p w:rsidR="003A58D4" w:rsidRDefault="003A58D4" w:rsidP="003A58D4">
      <w:pPr>
        <w:pStyle w:val="p4"/>
        <w:shd w:val="clear" w:color="auto" w:fill="FFFFFF"/>
        <w:jc w:val="both"/>
        <w:rPr>
          <w:color w:val="000000"/>
        </w:rPr>
      </w:pPr>
      <w:r>
        <w:rPr>
          <w:color w:val="000000"/>
        </w:rPr>
        <w:t>4</w:t>
      </w:r>
      <w:r>
        <w:rPr>
          <w:color w:val="000000"/>
        </w:rPr>
        <w:t>.6. Защита прав российских экспортеров в Узбекистане.</w:t>
      </w:r>
    </w:p>
    <w:p w:rsidR="005C37AA" w:rsidRDefault="003A58D4"/>
    <w:sectPr w:rsidR="005C3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CDD"/>
    <w:rsid w:val="0015150B"/>
    <w:rsid w:val="003A58D4"/>
    <w:rsid w:val="00481418"/>
    <w:rsid w:val="00542FD3"/>
    <w:rsid w:val="00BD7954"/>
    <w:rsid w:val="00D3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0B60D-1B55-47AC-AE94-70193078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3A5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A58D4"/>
  </w:style>
  <w:style w:type="character" w:customStyle="1" w:styleId="s3">
    <w:name w:val="s3"/>
    <w:basedOn w:val="a0"/>
    <w:rsid w:val="003A58D4"/>
  </w:style>
  <w:style w:type="character" w:customStyle="1" w:styleId="apple-converted-space">
    <w:name w:val="apple-converted-space"/>
    <w:basedOn w:val="a0"/>
    <w:rsid w:val="003A58D4"/>
  </w:style>
  <w:style w:type="character" w:customStyle="1" w:styleId="s4">
    <w:name w:val="s4"/>
    <w:basedOn w:val="a0"/>
    <w:rsid w:val="003A5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2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1102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2</cp:revision>
  <dcterms:created xsi:type="dcterms:W3CDTF">2014-09-16T07:23:00Z</dcterms:created>
  <dcterms:modified xsi:type="dcterms:W3CDTF">2014-09-16T07:29:00Z</dcterms:modified>
</cp:coreProperties>
</file>